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8F" w:rsidRDefault="00DE788F" w:rsidP="00DE788F">
      <w:pPr>
        <w:pStyle w:val="Heading1"/>
        <w:jc w:val="center"/>
        <w:rPr>
          <w:sz w:val="24"/>
        </w:rPr>
      </w:pPr>
      <w:r>
        <w:rPr>
          <w:sz w:val="24"/>
        </w:rPr>
        <w:t>Mobile Christian School</w:t>
      </w:r>
    </w:p>
    <w:p w:rsidR="00DE788F" w:rsidRDefault="00DE788F" w:rsidP="00DE788F">
      <w:pPr>
        <w:pStyle w:val="Heading1"/>
        <w:jc w:val="center"/>
        <w:rPr>
          <w:b w:val="0"/>
        </w:rPr>
      </w:pPr>
      <w:r>
        <w:rPr>
          <w:b w:val="0"/>
        </w:rPr>
        <w:t>Summer Reading List</w:t>
      </w:r>
    </w:p>
    <w:p w:rsidR="00DE788F" w:rsidRDefault="00DE788F" w:rsidP="00DE788F">
      <w:pPr>
        <w:jc w:val="center"/>
        <w:rPr>
          <w:b/>
          <w:sz w:val="24"/>
        </w:rPr>
      </w:pPr>
      <w:r>
        <w:rPr>
          <w:b/>
          <w:sz w:val="24"/>
        </w:rPr>
        <w:t>(Students entering 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Grade)</w:t>
      </w:r>
    </w:p>
    <w:p w:rsidR="00DE788F" w:rsidRDefault="00DE788F" w:rsidP="00DE788F">
      <w:pPr>
        <w:rPr>
          <w:sz w:val="24"/>
        </w:rPr>
      </w:pPr>
    </w:p>
    <w:p w:rsidR="00DE788F" w:rsidRDefault="00DE788F" w:rsidP="00DE788F">
      <w:pPr>
        <w:rPr>
          <w:sz w:val="24"/>
        </w:rPr>
      </w:pPr>
      <w:r>
        <w:rPr>
          <w:sz w:val="24"/>
        </w:rPr>
        <w:t>Students entering the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at Mobile Christian must read </w:t>
      </w:r>
      <w:r>
        <w:rPr>
          <w:b/>
          <w:sz w:val="24"/>
        </w:rPr>
        <w:t>three</w:t>
      </w:r>
      <w:r>
        <w:rPr>
          <w:sz w:val="24"/>
        </w:rPr>
        <w:t xml:space="preserve"> of the books listed.  The books vary in length, style and reading level.</w:t>
      </w:r>
    </w:p>
    <w:p w:rsidR="00DE788F" w:rsidRDefault="00DE788F" w:rsidP="00DE788F">
      <w:pPr>
        <w:rPr>
          <w:sz w:val="24"/>
        </w:rPr>
      </w:pPr>
    </w:p>
    <w:p w:rsidR="00DE788F" w:rsidRPr="004912D4" w:rsidRDefault="00DE788F" w:rsidP="00DE788F">
      <w:pPr>
        <w:rPr>
          <w:sz w:val="24"/>
        </w:rPr>
      </w:pPr>
      <w:r>
        <w:rPr>
          <w:sz w:val="24"/>
        </w:rPr>
        <w:t xml:space="preserve">A signed statement from the parent must be sent to verify that the student read the books. Also, students will be </w:t>
      </w:r>
      <w:r>
        <w:rPr>
          <w:b/>
          <w:sz w:val="24"/>
          <w:u w:val="single"/>
        </w:rPr>
        <w:t>required</w:t>
      </w:r>
      <w:r>
        <w:rPr>
          <w:sz w:val="24"/>
        </w:rPr>
        <w:t xml:space="preserve"> to write a summary on at least one of these books when returning to school.</w:t>
      </w:r>
    </w:p>
    <w:p w:rsidR="00DE788F" w:rsidRDefault="00DE788F" w:rsidP="00DE788F">
      <w:pPr>
        <w:rPr>
          <w:sz w:val="24"/>
        </w:rPr>
      </w:pPr>
    </w:p>
    <w:p w:rsidR="00DE788F" w:rsidRDefault="00DE788F" w:rsidP="00DE788F">
      <w:pPr>
        <w:rPr>
          <w:sz w:val="24"/>
        </w:rPr>
      </w:pPr>
    </w:p>
    <w:p w:rsidR="00DE788F" w:rsidRDefault="00DE788F" w:rsidP="00DE788F">
      <w:pPr>
        <w:rPr>
          <w:sz w:val="24"/>
        </w:rPr>
      </w:pPr>
      <w:r>
        <w:rPr>
          <w:sz w:val="24"/>
        </w:rPr>
        <w:t>Does the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Grade Last Forever?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Fudge-a-Mania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I Have a Sister-My Sister is Deaf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A Chair for My Mother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Littles</w:t>
      </w:r>
      <w:proofErr w:type="spellEnd"/>
      <w:r>
        <w:rPr>
          <w:sz w:val="24"/>
        </w:rPr>
        <w:t xml:space="preserve"> (series)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Sarah, Plain and Tall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How to Eat Fried Worms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American Girl (series)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Cam Jansen (series)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Hardy Boys (series)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Nancy Drew (series)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Boxcar Children Mysteries (series)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 xml:space="preserve">Hank the </w:t>
      </w:r>
      <w:proofErr w:type="spellStart"/>
      <w:r>
        <w:rPr>
          <w:sz w:val="24"/>
        </w:rPr>
        <w:t>Cowdog</w:t>
      </w:r>
      <w:proofErr w:type="spellEnd"/>
      <w:r>
        <w:rPr>
          <w:sz w:val="24"/>
        </w:rPr>
        <w:t xml:space="preserve"> (series)</w:t>
      </w:r>
    </w:p>
    <w:p w:rsidR="00DE788F" w:rsidRDefault="00DE788F" w:rsidP="00DE788F">
      <w:pPr>
        <w:rPr>
          <w:sz w:val="24"/>
        </w:rPr>
      </w:pPr>
      <w:proofErr w:type="spellStart"/>
      <w:r>
        <w:rPr>
          <w:sz w:val="24"/>
        </w:rPr>
        <w:t>Berenstein</w:t>
      </w:r>
      <w:proofErr w:type="spellEnd"/>
      <w:r>
        <w:rPr>
          <w:sz w:val="24"/>
        </w:rPr>
        <w:t xml:space="preserve"> Bears (Chapter Books)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The Incredible Journey (</w:t>
      </w:r>
      <w:proofErr w:type="spellStart"/>
      <w:r>
        <w:rPr>
          <w:sz w:val="24"/>
        </w:rPr>
        <w:t>Burford</w:t>
      </w:r>
      <w:proofErr w:type="spellEnd"/>
      <w:r>
        <w:rPr>
          <w:sz w:val="24"/>
        </w:rPr>
        <w:t>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Trouble River</w:t>
      </w:r>
      <w:r>
        <w:rPr>
          <w:sz w:val="24"/>
        </w:rPr>
        <w:tab/>
        <w:t>(Byers)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The Burning Questions of Bingo Brown (Byers)</w:t>
      </w:r>
    </w:p>
    <w:p w:rsidR="00DE788F" w:rsidRDefault="00DE788F" w:rsidP="00DE788F">
      <w:pPr>
        <w:rPr>
          <w:sz w:val="24"/>
        </w:rPr>
      </w:pPr>
      <w:proofErr w:type="spellStart"/>
      <w:r>
        <w:rPr>
          <w:sz w:val="24"/>
        </w:rPr>
        <w:t>Frindle</w:t>
      </w:r>
      <w:proofErr w:type="spellEnd"/>
      <w:r>
        <w:rPr>
          <w:sz w:val="24"/>
        </w:rPr>
        <w:t xml:space="preserve"> (Clements)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My Side of the Mountain (George)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My Life (series)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The Cul-de-sac Kids (series)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>Diary of a Wimpy Kid (series)</w:t>
      </w:r>
    </w:p>
    <w:p w:rsidR="00DE788F" w:rsidRDefault="00DE788F" w:rsidP="00DE788F">
      <w:pPr>
        <w:rPr>
          <w:sz w:val="24"/>
        </w:rPr>
      </w:pPr>
    </w:p>
    <w:p w:rsidR="00DE788F" w:rsidRDefault="00DE788F" w:rsidP="00DE788F">
      <w:pPr>
        <w:rPr>
          <w:sz w:val="24"/>
        </w:rPr>
      </w:pPr>
    </w:p>
    <w:p w:rsidR="00DE788F" w:rsidRDefault="00DE788F" w:rsidP="00DE788F">
      <w:pPr>
        <w:rPr>
          <w:b/>
          <w:sz w:val="24"/>
        </w:rPr>
      </w:pPr>
      <w:r>
        <w:rPr>
          <w:b/>
          <w:sz w:val="24"/>
        </w:rPr>
        <w:t xml:space="preserve">Math: </w:t>
      </w:r>
    </w:p>
    <w:p w:rsidR="00DE788F" w:rsidRDefault="00DE788F" w:rsidP="00DE788F">
      <w:pPr>
        <w:rPr>
          <w:sz w:val="24"/>
        </w:rPr>
      </w:pPr>
    </w:p>
    <w:p w:rsidR="00DE788F" w:rsidRDefault="00DE788F" w:rsidP="00DE788F">
      <w:pPr>
        <w:rPr>
          <w:sz w:val="24"/>
        </w:rPr>
      </w:pPr>
      <w:r>
        <w:rPr>
          <w:sz w:val="24"/>
        </w:rPr>
        <w:t xml:space="preserve"> Please be certain that your rising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student has multiplication and division flash cards and that you review them throughout the summer.  Online games and websites such as </w:t>
      </w:r>
      <w:hyperlink r:id="rId4" w:history="1">
        <w:r w:rsidRPr="00CD23C4">
          <w:rPr>
            <w:rStyle w:val="Hyperlink"/>
            <w:sz w:val="24"/>
          </w:rPr>
          <w:t>www.multiplication.com</w:t>
        </w:r>
      </w:hyperlink>
      <w:r>
        <w:rPr>
          <w:sz w:val="24"/>
        </w:rPr>
        <w:t xml:space="preserve"> are a great way to help students practice using their multiplication facts. This is extremely important because students need to </w:t>
      </w:r>
      <w:r w:rsidRPr="004912D4">
        <w:rPr>
          <w:b/>
          <w:sz w:val="24"/>
          <w:u w:val="single"/>
        </w:rPr>
        <w:t>know</w:t>
      </w:r>
      <w:r>
        <w:rPr>
          <w:sz w:val="24"/>
        </w:rPr>
        <w:t xml:space="preserve"> the multiplication facts 0-12 at the beginning of the school year.  Students will be </w:t>
      </w:r>
      <w:r w:rsidRPr="00657D91">
        <w:rPr>
          <w:b/>
          <w:sz w:val="24"/>
          <w:u w:val="single"/>
        </w:rPr>
        <w:t>tested</w:t>
      </w:r>
      <w:r>
        <w:rPr>
          <w:sz w:val="24"/>
        </w:rPr>
        <w:t xml:space="preserve"> during the first 4 weeks of school on these facts.  </w:t>
      </w:r>
    </w:p>
    <w:p w:rsidR="00DE788F" w:rsidRDefault="00DE788F" w:rsidP="00DE788F">
      <w:pPr>
        <w:rPr>
          <w:sz w:val="24"/>
        </w:rPr>
      </w:pPr>
      <w:r>
        <w:rPr>
          <w:sz w:val="24"/>
        </w:rPr>
        <w:tab/>
      </w:r>
    </w:p>
    <w:p w:rsidR="00DE788F" w:rsidRDefault="00DE788F" w:rsidP="00DE788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5/2/15</w:t>
      </w:r>
    </w:p>
    <w:p w:rsidR="001057C7" w:rsidRDefault="001057C7"/>
    <w:sectPr w:rsidR="001057C7" w:rsidSect="0010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88F"/>
    <w:rsid w:val="001057C7"/>
    <w:rsid w:val="004765BF"/>
    <w:rsid w:val="006C5E28"/>
    <w:rsid w:val="008E47BC"/>
    <w:rsid w:val="00BC3ED6"/>
    <w:rsid w:val="00DE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88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88F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iPriority w:val="99"/>
    <w:unhideWhenUsed/>
    <w:rsid w:val="00DE7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pl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</cp:revision>
  <dcterms:created xsi:type="dcterms:W3CDTF">2015-11-05T20:42:00Z</dcterms:created>
  <dcterms:modified xsi:type="dcterms:W3CDTF">2015-11-05T20:42:00Z</dcterms:modified>
</cp:coreProperties>
</file>